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1E25FF">
      <w:pPr>
        <w:rPr>
          <w:b/>
          <w:sz w:val="28"/>
          <w:u w:val="single"/>
        </w:rPr>
      </w:pPr>
      <w:r w:rsidRPr="001E25FF">
        <w:rPr>
          <w:b/>
          <w:sz w:val="28"/>
          <w:u w:val="single"/>
        </w:rPr>
        <w:t>FIZIČKE OSOBE, OBRTNICI I PRAVNE OSOBE KOJE OBAVLJAJU OPSKRBU U VREMENU OD 06:00 DO 09:00 I OD 21:00 DO 22:00 SATA</w:t>
      </w:r>
    </w:p>
    <w:p w:rsidR="001E25FF" w:rsidRDefault="001E25FF">
      <w:pPr>
        <w:rPr>
          <w:b/>
          <w:sz w:val="28"/>
          <w:u w:val="single"/>
        </w:rPr>
      </w:pPr>
    </w:p>
    <w:p w:rsidR="001E25FF" w:rsidRDefault="001E25FF" w:rsidP="001E25FF">
      <w:pPr>
        <w:rPr>
          <w:sz w:val="28"/>
        </w:rPr>
      </w:pPr>
      <w:r>
        <w:rPr>
          <w:sz w:val="28"/>
        </w:rPr>
        <w:t>Za ishođenje dozvole potrebno je napraviti sljedeće:</w:t>
      </w:r>
    </w:p>
    <w:p w:rsidR="001E25FF" w:rsidRDefault="001E25FF" w:rsidP="001E25FF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 w:rsidRPr="00BD3AA6">
          <w:rPr>
            <w:rStyle w:val="Hyperlink"/>
            <w:sz w:val="28"/>
          </w:rPr>
          <w:t>pisarnica@zagreb.hr</w:t>
        </w:r>
      </w:hyperlink>
    </w:p>
    <w:p w:rsidR="001E25FF" w:rsidRDefault="001E25FF" w:rsidP="001E25FF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Pristojba se uplaćuje</w:t>
      </w:r>
      <w:r>
        <w:rPr>
          <w:sz w:val="28"/>
        </w:rPr>
        <w:t xml:space="preserve"> 9,29 EUR</w:t>
      </w:r>
      <w:r w:rsidRPr="007454FB">
        <w:rPr>
          <w:sz w:val="28"/>
        </w:rPr>
        <w:t xml:space="preserve"> na: IBAN GRADA ZAGREBA: HR3423600001813300007, model: 68, poziv na broj odobrenja: 5703-OIB.</w:t>
      </w:r>
    </w:p>
    <w:p w:rsidR="001E25FF" w:rsidRDefault="001E25FF" w:rsidP="001E25FF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preslika prometne dozvole te dokaz o pravnom temelju za korištenje vozila (ugovor o leasingu ili ugovor o najmu, potpisana izjava vlasnika vozila o korištenju-bez ovjere javnog bilježnika)</w:t>
      </w:r>
    </w:p>
    <w:p w:rsidR="001E25FF" w:rsidRDefault="001E25FF" w:rsidP="001E25FF">
      <w:pPr>
        <w:rPr>
          <w:sz w:val="28"/>
        </w:rPr>
      </w:pPr>
      <w:r>
        <w:rPr>
          <w:sz w:val="28"/>
        </w:rPr>
        <w:t>-priložiti dokaz svrhe ( ugovor, narudžbenica, prijevoznički dokument i sl.)</w:t>
      </w:r>
    </w:p>
    <w:p w:rsidR="001E25FF" w:rsidRDefault="001E25FF" w:rsidP="001E25FF">
      <w:pPr>
        <w:rPr>
          <w:sz w:val="28"/>
        </w:rPr>
      </w:pPr>
      <w:r>
        <w:rPr>
          <w:sz w:val="28"/>
        </w:rPr>
        <w:t>-dozvola se izdaje na rok od 1 godine (godišnja dozvola) ili na kraći rok</w:t>
      </w:r>
      <w:bookmarkStart w:id="0" w:name="_GoBack"/>
      <w:bookmarkEnd w:id="0"/>
    </w:p>
    <w:p w:rsidR="001E25FF" w:rsidRDefault="001E25FF" w:rsidP="001E25FF">
      <w:pPr>
        <w:rPr>
          <w:sz w:val="28"/>
        </w:rPr>
      </w:pPr>
    </w:p>
    <w:p w:rsidR="001E25FF" w:rsidRPr="001E25FF" w:rsidRDefault="001E25FF">
      <w:pPr>
        <w:rPr>
          <w:sz w:val="28"/>
        </w:rPr>
      </w:pPr>
    </w:p>
    <w:sectPr w:rsidR="001E25FF" w:rsidRPr="001E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FF"/>
    <w:rsid w:val="001E25FF"/>
    <w:rsid w:val="008E40BA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8205"/>
  <w15:chartTrackingRefBased/>
  <w15:docId w15:val="{0A07DF10-E5B0-450B-B034-76E0D676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25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Zvonimir Ivanković</cp:lastModifiedBy>
  <cp:revision>1</cp:revision>
  <dcterms:created xsi:type="dcterms:W3CDTF">2026-08-13T11:27:00Z</dcterms:created>
  <dcterms:modified xsi:type="dcterms:W3CDTF">2026-08-13T11:34:00Z</dcterms:modified>
</cp:coreProperties>
</file>